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B0276" w14:textId="6526E88B" w:rsidR="00793165" w:rsidRPr="000D6BF2" w:rsidRDefault="00ED6FBC" w:rsidP="00ED6FBC">
      <w:pPr>
        <w:pStyle w:val="statymopavad"/>
        <w:spacing w:after="120" w:line="240" w:lineRule="auto"/>
        <w:ind w:firstLine="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caps w:val="0"/>
          <w:noProof/>
          <w:lang w:eastAsia="lt-LT"/>
        </w:rPr>
        <w:drawing>
          <wp:inline distT="0" distB="0" distL="0" distR="0" wp14:anchorId="17BE6F6C" wp14:editId="712EED6D">
            <wp:extent cx="467995" cy="550582"/>
            <wp:effectExtent l="0" t="0" r="8255" b="1905"/>
            <wp:docPr id="982860582" name="Paveikslėlis 1" descr="Klaipėdos rajono herbas. Raudoname fone žalios spalvos lauro lapų vainikas perdurtas durkl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1" descr="Klaipėdos rajono herbas. Raudoname fone žalios spalvos lauro lapų vainikas perdurtas durklu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A3825" w14:textId="77777777" w:rsidR="00793165" w:rsidRPr="000D6BF2" w:rsidRDefault="00793165" w:rsidP="00793165">
      <w:pPr>
        <w:spacing w:after="0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0D6BF2">
        <w:rPr>
          <w:rFonts w:ascii="Arial" w:hAnsi="Arial" w:cs="Arial"/>
          <w:b/>
          <w:bCs/>
          <w:caps/>
          <w:sz w:val="24"/>
          <w:szCs w:val="24"/>
        </w:rPr>
        <w:t xml:space="preserve">KLAIPĖDOS RAJONO SAVIVALDYBĖS </w:t>
      </w:r>
    </w:p>
    <w:p w14:paraId="0F28F98B" w14:textId="50EFD3FF" w:rsidR="00725B36" w:rsidRPr="00ED6FBC" w:rsidRDefault="00793165" w:rsidP="00ED6FBC">
      <w:pPr>
        <w:spacing w:after="240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0D6BF2">
        <w:rPr>
          <w:rFonts w:ascii="Arial" w:hAnsi="Arial" w:cs="Arial"/>
          <w:b/>
          <w:bCs/>
          <w:caps/>
          <w:sz w:val="24"/>
          <w:szCs w:val="24"/>
        </w:rPr>
        <w:t>ADMINISTRACIJA</w:t>
      </w:r>
    </w:p>
    <w:p w14:paraId="74CECE6A" w14:textId="01B0881C" w:rsidR="00FE405C" w:rsidRPr="000D6BF2" w:rsidRDefault="00FE405C" w:rsidP="005113F4">
      <w:pPr>
        <w:pStyle w:val="statymopavad"/>
        <w:spacing w:line="276" w:lineRule="auto"/>
        <w:ind w:firstLine="0"/>
        <w:jc w:val="left"/>
        <w:rPr>
          <w:rFonts w:ascii="Arial" w:hAnsi="Arial" w:cs="Arial"/>
          <w:caps w:val="0"/>
          <w:szCs w:val="24"/>
        </w:rPr>
      </w:pPr>
      <w:r w:rsidRPr="000D6BF2">
        <w:rPr>
          <w:rFonts w:ascii="Arial" w:hAnsi="Arial" w:cs="Arial"/>
          <w:caps w:val="0"/>
          <w:szCs w:val="24"/>
        </w:rPr>
        <w:t>Klaipėdos rajono savivaldybės</w:t>
      </w:r>
    </w:p>
    <w:p w14:paraId="5E92EC51" w14:textId="3774142D" w:rsidR="00725B36" w:rsidRDefault="00FE405C" w:rsidP="008C5BD7">
      <w:pPr>
        <w:pStyle w:val="statymopavad"/>
        <w:spacing w:after="240" w:line="276" w:lineRule="auto"/>
        <w:ind w:firstLine="40"/>
        <w:jc w:val="left"/>
        <w:rPr>
          <w:rFonts w:ascii="Arial" w:hAnsi="Arial" w:cs="Arial"/>
          <w:caps w:val="0"/>
          <w:szCs w:val="24"/>
        </w:rPr>
      </w:pPr>
      <w:r w:rsidRPr="000D6BF2">
        <w:rPr>
          <w:rFonts w:ascii="Arial" w:hAnsi="Arial" w:cs="Arial"/>
          <w:caps w:val="0"/>
          <w:szCs w:val="24"/>
        </w:rPr>
        <w:t>K</w:t>
      </w:r>
      <w:r w:rsidR="008C5BD7">
        <w:rPr>
          <w:rFonts w:ascii="Arial" w:hAnsi="Arial" w:cs="Arial"/>
          <w:caps w:val="0"/>
          <w:szCs w:val="24"/>
        </w:rPr>
        <w:t>olegijai</w:t>
      </w:r>
    </w:p>
    <w:p w14:paraId="0C71E112" w14:textId="6FC791A9" w:rsidR="00272EF3" w:rsidRPr="00ED6FBC" w:rsidRDefault="00FE405C" w:rsidP="005113F4">
      <w:pPr>
        <w:spacing w:after="240" w:line="276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0D6BF2">
        <w:rPr>
          <w:rFonts w:ascii="Arial" w:hAnsi="Arial" w:cs="Arial"/>
          <w:b/>
          <w:bCs/>
          <w:sz w:val="24"/>
          <w:szCs w:val="24"/>
        </w:rPr>
        <w:t>DĖL KLAIPĖDOS RAJONO SAVIVALDYBĖS ADMINISTRACIJOS</w:t>
      </w:r>
      <w:r w:rsidR="005113F4">
        <w:rPr>
          <w:rFonts w:ascii="Arial" w:hAnsi="Arial" w:cs="Arial"/>
          <w:b/>
          <w:bCs/>
          <w:sz w:val="24"/>
          <w:szCs w:val="24"/>
        </w:rPr>
        <w:t xml:space="preserve"> 2024 M.</w:t>
      </w:r>
      <w:r w:rsidRPr="000D6BF2">
        <w:rPr>
          <w:rFonts w:ascii="Arial" w:hAnsi="Arial" w:cs="Arial"/>
          <w:b/>
          <w:bCs/>
          <w:sz w:val="24"/>
          <w:szCs w:val="24"/>
        </w:rPr>
        <w:t xml:space="preserve"> METINIŲ ATASKAITŲ RINKINIO PATEIKIM</w:t>
      </w:r>
      <w:r w:rsidR="00ED6FBC">
        <w:rPr>
          <w:rFonts w:ascii="Arial" w:hAnsi="Arial" w:cs="Arial"/>
          <w:b/>
          <w:bCs/>
          <w:sz w:val="24"/>
          <w:szCs w:val="24"/>
        </w:rPr>
        <w:t>O</w:t>
      </w:r>
      <w:r w:rsidR="00A62E7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E7E120C" w14:textId="33D87F78" w:rsidR="00E92E57" w:rsidRPr="000D6BF2" w:rsidRDefault="008C5BD7" w:rsidP="005113F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Klaipėdos rajono savivaldybės kolegijos  2025 m. kovo </w:t>
      </w:r>
      <w:r w:rsidR="00BF2599">
        <w:rPr>
          <w:rFonts w:ascii="Arial" w:hAnsi="Arial" w:cs="Arial"/>
          <w:bCs/>
          <w:color w:val="000000"/>
          <w:sz w:val="24"/>
          <w:szCs w:val="24"/>
        </w:rPr>
        <w:t xml:space="preserve">24 d. </w:t>
      </w:r>
      <w:r>
        <w:rPr>
          <w:rFonts w:ascii="Arial" w:hAnsi="Arial" w:cs="Arial"/>
          <w:bCs/>
          <w:color w:val="000000"/>
          <w:sz w:val="24"/>
          <w:szCs w:val="24"/>
        </w:rPr>
        <w:t>posėdžiui</w:t>
      </w:r>
      <w:r w:rsidR="00BF259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92E57" w:rsidRPr="000D6BF2">
        <w:rPr>
          <w:rFonts w:ascii="Arial" w:hAnsi="Arial" w:cs="Arial"/>
          <w:bCs/>
          <w:sz w:val="24"/>
          <w:szCs w:val="24"/>
        </w:rPr>
        <w:t xml:space="preserve">teikiame Klaipėdos rajono savivaldybės administracijos </w:t>
      </w:r>
      <w:r w:rsidR="00ED6FBC">
        <w:rPr>
          <w:rFonts w:ascii="Arial" w:hAnsi="Arial" w:cs="Arial"/>
          <w:bCs/>
          <w:sz w:val="24"/>
          <w:szCs w:val="24"/>
        </w:rPr>
        <w:t xml:space="preserve">2024 m. </w:t>
      </w:r>
      <w:r w:rsidR="007938C6" w:rsidRPr="000D6BF2">
        <w:rPr>
          <w:rFonts w:ascii="Arial" w:hAnsi="Arial" w:cs="Arial"/>
          <w:bCs/>
          <w:sz w:val="24"/>
          <w:szCs w:val="24"/>
        </w:rPr>
        <w:t xml:space="preserve">metinių </w:t>
      </w:r>
      <w:r w:rsidR="007938C6" w:rsidRPr="000D6BF2">
        <w:rPr>
          <w:rFonts w:ascii="Arial" w:hAnsi="Arial" w:cs="Arial"/>
          <w:sz w:val="24"/>
          <w:szCs w:val="24"/>
        </w:rPr>
        <w:t>ataskaitų rinkinį.</w:t>
      </w:r>
    </w:p>
    <w:p w14:paraId="17BC8E88" w14:textId="301CC783" w:rsidR="00F52F3F" w:rsidRDefault="007938C6" w:rsidP="005113F4">
      <w:pPr>
        <w:spacing w:after="36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D6BF2">
        <w:rPr>
          <w:rFonts w:ascii="Arial" w:hAnsi="Arial" w:cs="Arial"/>
          <w:sz w:val="24"/>
          <w:szCs w:val="24"/>
        </w:rPr>
        <w:t>PRIDEDAMA</w:t>
      </w:r>
      <w:r w:rsidR="009A57E0" w:rsidRPr="000D6BF2">
        <w:rPr>
          <w:rFonts w:ascii="Arial" w:hAnsi="Arial" w:cs="Arial"/>
          <w:sz w:val="24"/>
          <w:szCs w:val="24"/>
        </w:rPr>
        <w:t>.</w:t>
      </w:r>
      <w:r w:rsidR="003C6CC2" w:rsidRPr="000D6BF2">
        <w:rPr>
          <w:rFonts w:ascii="Arial" w:hAnsi="Arial" w:cs="Arial"/>
          <w:sz w:val="24"/>
          <w:szCs w:val="24"/>
        </w:rPr>
        <w:t xml:space="preserve"> Elektr</w:t>
      </w:r>
      <w:r w:rsidR="00DC6656">
        <w:rPr>
          <w:rFonts w:ascii="Arial" w:hAnsi="Arial" w:cs="Arial"/>
          <w:sz w:val="24"/>
          <w:szCs w:val="24"/>
        </w:rPr>
        <w:t>oni</w:t>
      </w:r>
      <w:r w:rsidR="003C6CC2" w:rsidRPr="000D6BF2">
        <w:rPr>
          <w:rFonts w:ascii="Arial" w:hAnsi="Arial" w:cs="Arial"/>
          <w:sz w:val="24"/>
          <w:szCs w:val="24"/>
        </w:rPr>
        <w:t xml:space="preserve">nio dokumento nuorašas, </w:t>
      </w:r>
      <w:r w:rsidR="003C6CC2" w:rsidRPr="008E0833">
        <w:rPr>
          <w:rFonts w:ascii="Arial" w:hAnsi="Arial" w:cs="Arial"/>
          <w:sz w:val="24"/>
          <w:szCs w:val="24"/>
        </w:rPr>
        <w:t>1</w:t>
      </w:r>
      <w:r w:rsidR="008E0833" w:rsidRPr="008E0833">
        <w:rPr>
          <w:rFonts w:ascii="Arial" w:hAnsi="Arial" w:cs="Arial"/>
          <w:sz w:val="24"/>
          <w:szCs w:val="24"/>
        </w:rPr>
        <w:t>03</w:t>
      </w:r>
      <w:r w:rsidR="003C6CC2" w:rsidRPr="008E0833">
        <w:rPr>
          <w:rFonts w:ascii="Arial" w:hAnsi="Arial" w:cs="Arial"/>
          <w:sz w:val="24"/>
          <w:szCs w:val="24"/>
        </w:rPr>
        <w:t xml:space="preserve"> lap</w:t>
      </w:r>
      <w:r w:rsidR="008E0833" w:rsidRPr="008E0833">
        <w:rPr>
          <w:rFonts w:ascii="Arial" w:hAnsi="Arial" w:cs="Arial"/>
          <w:sz w:val="24"/>
          <w:szCs w:val="24"/>
        </w:rPr>
        <w:t>ai</w:t>
      </w:r>
      <w:r w:rsidR="003C6CC2" w:rsidRPr="008E0833">
        <w:rPr>
          <w:rFonts w:ascii="Arial" w:hAnsi="Arial" w:cs="Arial"/>
          <w:sz w:val="24"/>
          <w:szCs w:val="24"/>
        </w:rPr>
        <w:t>.</w:t>
      </w:r>
    </w:p>
    <w:p w14:paraId="0B1C22B2" w14:textId="77777777" w:rsidR="00F52F3F" w:rsidRDefault="00F52F3F" w:rsidP="005113F4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F52F3F">
        <w:rPr>
          <w:rFonts w:ascii="Arial" w:hAnsi="Arial" w:cs="Arial"/>
          <w:sz w:val="24"/>
          <w:szCs w:val="24"/>
        </w:rPr>
        <w:t>Bendrųjų reikalų skyriaus vedėja,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6F8CBB5" w14:textId="431D25AC" w:rsidR="005113F4" w:rsidRPr="00F52F3F" w:rsidRDefault="00F52F3F" w:rsidP="005113F4">
      <w:pPr>
        <w:tabs>
          <w:tab w:val="left" w:pos="7938"/>
        </w:tabs>
        <w:spacing w:after="7000"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F52F3F">
        <w:rPr>
          <w:rFonts w:ascii="Arial" w:hAnsi="Arial" w:cs="Arial"/>
          <w:sz w:val="24"/>
          <w:szCs w:val="24"/>
        </w:rPr>
        <w:t xml:space="preserve">atliekanti </w:t>
      </w:r>
      <w:r w:rsidR="008E0833">
        <w:rPr>
          <w:rFonts w:ascii="Arial" w:hAnsi="Arial" w:cs="Arial"/>
          <w:sz w:val="24"/>
          <w:szCs w:val="24"/>
        </w:rPr>
        <w:t>A</w:t>
      </w:r>
      <w:r w:rsidRPr="00F52F3F">
        <w:rPr>
          <w:rFonts w:ascii="Arial" w:hAnsi="Arial" w:cs="Arial"/>
          <w:sz w:val="24"/>
          <w:szCs w:val="24"/>
        </w:rPr>
        <w:t>dministracijos direktoriaus pareigas</w:t>
      </w:r>
      <w:r>
        <w:rPr>
          <w:rFonts w:ascii="Arial" w:hAnsi="Arial" w:cs="Arial"/>
          <w:sz w:val="24"/>
          <w:szCs w:val="24"/>
        </w:rPr>
        <w:tab/>
      </w:r>
      <w:r w:rsidRPr="00F52F3F">
        <w:rPr>
          <w:rFonts w:ascii="Arial" w:hAnsi="Arial" w:cs="Arial"/>
          <w:sz w:val="24"/>
          <w:szCs w:val="24"/>
        </w:rPr>
        <w:t>Rūta Zubienė</w:t>
      </w:r>
    </w:p>
    <w:p w14:paraId="4AAC9C5C" w14:textId="04CF6011" w:rsidR="00CE08C5" w:rsidRPr="000D6BF2" w:rsidRDefault="00CE08C5" w:rsidP="00ED6FBC">
      <w:pPr>
        <w:tabs>
          <w:tab w:val="left" w:pos="1134"/>
          <w:tab w:val="left" w:pos="1418"/>
          <w:tab w:val="left" w:pos="1701"/>
        </w:tabs>
        <w:spacing w:before="5520" w:after="0" w:line="276" w:lineRule="auto"/>
        <w:jc w:val="both"/>
        <w:rPr>
          <w:rFonts w:ascii="Arial" w:hAnsi="Arial" w:cs="Arial"/>
          <w:color w:val="0000FF"/>
          <w:sz w:val="24"/>
          <w:szCs w:val="24"/>
          <w:u w:val="single"/>
        </w:rPr>
      </w:pPr>
      <w:r w:rsidRPr="000D6BF2">
        <w:rPr>
          <w:rFonts w:ascii="Arial" w:hAnsi="Arial" w:cs="Arial"/>
          <w:sz w:val="24"/>
          <w:szCs w:val="24"/>
        </w:rPr>
        <w:t xml:space="preserve">Rūta Zubienė, tel.: </w:t>
      </w:r>
      <w:r w:rsidR="003C6CC2" w:rsidRPr="000D6BF2">
        <w:rPr>
          <w:rFonts w:ascii="Arial" w:hAnsi="Arial" w:cs="Arial"/>
          <w:sz w:val="24"/>
          <w:szCs w:val="24"/>
        </w:rPr>
        <w:t xml:space="preserve">+370 </w:t>
      </w:r>
      <w:r w:rsidRPr="000D6BF2">
        <w:rPr>
          <w:rFonts w:ascii="Arial" w:hAnsi="Arial" w:cs="Arial"/>
          <w:sz w:val="24"/>
          <w:szCs w:val="24"/>
        </w:rPr>
        <w:t xml:space="preserve"> 674 96987, el. p. </w:t>
      </w:r>
      <w:hyperlink r:id="rId8" w:history="1">
        <w:r w:rsidRPr="000D6BF2">
          <w:rPr>
            <w:rStyle w:val="Hipersaitas"/>
            <w:rFonts w:ascii="Arial" w:hAnsi="Arial" w:cs="Arial"/>
            <w:sz w:val="24"/>
            <w:szCs w:val="24"/>
          </w:rPr>
          <w:t>ruta.zubiene@klaipedos-r.lt</w:t>
        </w:r>
      </w:hyperlink>
    </w:p>
    <w:sectPr w:rsidR="00CE08C5" w:rsidRPr="000D6BF2" w:rsidSect="00996337">
      <w:footerReference w:type="default" r:id="rId9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5E31E" w14:textId="77777777" w:rsidR="00AF00E5" w:rsidRDefault="00AF00E5" w:rsidP="00CE08C5">
      <w:pPr>
        <w:spacing w:after="0" w:line="240" w:lineRule="auto"/>
      </w:pPr>
      <w:r>
        <w:separator/>
      </w:r>
    </w:p>
  </w:endnote>
  <w:endnote w:type="continuationSeparator" w:id="0">
    <w:p w14:paraId="6BE12291" w14:textId="77777777" w:rsidR="00AF00E5" w:rsidRDefault="00AF00E5" w:rsidP="00CE0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87B78" w14:textId="28825236" w:rsidR="00CE08C5" w:rsidRDefault="006942B6" w:rsidP="00CE08C5">
    <w:pPr>
      <w:pStyle w:val="Porat"/>
      <w:tabs>
        <w:tab w:val="left" w:pos="2730"/>
      </w:tabs>
      <w:rPr>
        <w:sz w:val="20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09793C" wp14:editId="26A1CEAC">
              <wp:simplePos x="0" y="0"/>
              <wp:positionH relativeFrom="margin">
                <wp:posOffset>-738505</wp:posOffset>
              </wp:positionH>
              <wp:positionV relativeFrom="paragraph">
                <wp:posOffset>156210</wp:posOffset>
              </wp:positionV>
              <wp:extent cx="7239000" cy="19050"/>
              <wp:effectExtent l="0" t="0" r="0" b="0"/>
              <wp:wrapNone/>
              <wp:docPr id="1957738367" name="Tiesioji jungti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08706B" id="Tiesioji jungtis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" strokecolor="black [3200]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CE08C5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62E287E2" wp14:editId="2783D90C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A5754C" w14:textId="6E115FE2" w:rsidR="00CE08C5" w:rsidRPr="000D6BF2" w:rsidRDefault="00CE08C5" w:rsidP="00CE08C5">
    <w:pPr>
      <w:pStyle w:val="Porat"/>
      <w:tabs>
        <w:tab w:val="left" w:pos="2730"/>
      </w:tabs>
      <w:ind w:hanging="1134"/>
      <w:rPr>
        <w:rFonts w:ascii="Arial" w:hAnsi="Arial" w:cs="Arial"/>
        <w:sz w:val="24"/>
        <w:szCs w:val="24"/>
      </w:rPr>
    </w:pPr>
    <w:r w:rsidRPr="000D6BF2">
      <w:rPr>
        <w:rFonts w:ascii="Arial" w:hAnsi="Arial" w:cs="Arial"/>
        <w:sz w:val="24"/>
        <w:szCs w:val="24"/>
      </w:rPr>
      <w:t xml:space="preserve">   Biudžetinė įstaiga</w:t>
    </w:r>
    <w:r w:rsidRPr="000D6BF2">
      <w:rPr>
        <w:rFonts w:ascii="Arial" w:hAnsi="Arial" w:cs="Arial"/>
        <w:sz w:val="24"/>
        <w:szCs w:val="24"/>
      </w:rPr>
      <w:tab/>
    </w:r>
    <w:r w:rsidRPr="000D6BF2">
      <w:rPr>
        <w:rFonts w:ascii="Arial" w:hAnsi="Arial" w:cs="Arial"/>
        <w:sz w:val="24"/>
        <w:szCs w:val="24"/>
      </w:rPr>
      <w:tab/>
    </w:r>
    <w:r w:rsidR="000D6BF2">
      <w:rPr>
        <w:rFonts w:ascii="Arial" w:hAnsi="Arial" w:cs="Arial"/>
        <w:sz w:val="24"/>
        <w:szCs w:val="24"/>
      </w:rPr>
      <w:t xml:space="preserve">             </w:t>
    </w:r>
    <w:r w:rsidRPr="000D6BF2">
      <w:rPr>
        <w:rFonts w:ascii="Arial" w:hAnsi="Arial" w:cs="Arial"/>
        <w:sz w:val="24"/>
        <w:szCs w:val="24"/>
      </w:rPr>
      <w:t xml:space="preserve">Duomenys kaupiami ir saugomi                         </w:t>
    </w:r>
  </w:p>
  <w:p w14:paraId="0E91C220" w14:textId="09A9B4F6" w:rsidR="00CE08C5" w:rsidRPr="000D6BF2" w:rsidRDefault="00CE08C5" w:rsidP="000D6BF2">
    <w:pPr>
      <w:pStyle w:val="Porat"/>
      <w:tabs>
        <w:tab w:val="left" w:pos="2730"/>
        <w:tab w:val="left" w:pos="3119"/>
        <w:tab w:val="left" w:pos="9126"/>
      </w:tabs>
      <w:ind w:hanging="1134"/>
      <w:rPr>
        <w:rFonts w:ascii="Arial" w:hAnsi="Arial" w:cs="Arial"/>
        <w:sz w:val="24"/>
        <w:szCs w:val="24"/>
      </w:rPr>
    </w:pPr>
    <w:r w:rsidRPr="000D6BF2">
      <w:rPr>
        <w:rFonts w:ascii="Arial" w:hAnsi="Arial" w:cs="Arial"/>
        <w:sz w:val="24"/>
        <w:szCs w:val="24"/>
      </w:rPr>
      <w:t xml:space="preserve">   Klaipėdos g. 2, LT-96130, Gargždai</w:t>
    </w:r>
    <w:r w:rsidRPr="000D6BF2">
      <w:rPr>
        <w:rFonts w:ascii="Arial" w:hAnsi="Arial" w:cs="Arial"/>
        <w:sz w:val="24"/>
        <w:szCs w:val="24"/>
      </w:rPr>
      <w:tab/>
    </w:r>
    <w:r w:rsidR="000D6BF2">
      <w:rPr>
        <w:rFonts w:ascii="Arial" w:hAnsi="Arial" w:cs="Arial"/>
        <w:sz w:val="24"/>
        <w:szCs w:val="24"/>
      </w:rPr>
      <w:t xml:space="preserve">        J</w:t>
    </w:r>
    <w:r w:rsidRPr="000D6BF2">
      <w:rPr>
        <w:rFonts w:ascii="Arial" w:hAnsi="Arial" w:cs="Arial"/>
        <w:sz w:val="24"/>
        <w:szCs w:val="24"/>
      </w:rPr>
      <w:t>uridinių asmenų registre</w:t>
    </w:r>
    <w:r w:rsidRPr="000D6BF2">
      <w:rPr>
        <w:rFonts w:ascii="Arial" w:hAnsi="Arial" w:cs="Arial"/>
        <w:sz w:val="24"/>
        <w:szCs w:val="24"/>
      </w:rPr>
      <w:tab/>
    </w:r>
  </w:p>
  <w:p w14:paraId="08D0ED1E" w14:textId="730D8BBD" w:rsidR="00CE08C5" w:rsidRPr="000D6BF2" w:rsidRDefault="00CE08C5" w:rsidP="00CE08C5">
    <w:pPr>
      <w:pStyle w:val="Porat"/>
      <w:tabs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4"/>
        <w:szCs w:val="24"/>
      </w:rPr>
    </w:pPr>
    <w:r w:rsidRPr="000D6BF2">
      <w:rPr>
        <w:rFonts w:ascii="Arial" w:hAnsi="Arial" w:cs="Arial"/>
        <w:sz w:val="24"/>
        <w:szCs w:val="24"/>
      </w:rPr>
      <w:t xml:space="preserve">   Tel. (8 46)  42 11 16 </w:t>
    </w:r>
    <w:r w:rsidRPr="000D6BF2">
      <w:rPr>
        <w:rFonts w:ascii="Arial" w:hAnsi="Arial" w:cs="Arial"/>
        <w:sz w:val="24"/>
        <w:szCs w:val="24"/>
      </w:rPr>
      <w:tab/>
      <w:t xml:space="preserve">     </w:t>
    </w:r>
    <w:r w:rsidR="000D6BF2">
      <w:rPr>
        <w:rFonts w:ascii="Arial" w:hAnsi="Arial" w:cs="Arial"/>
        <w:sz w:val="24"/>
        <w:szCs w:val="24"/>
      </w:rPr>
      <w:t xml:space="preserve">         </w:t>
    </w:r>
    <w:r w:rsidRPr="000D6BF2">
      <w:rPr>
        <w:rFonts w:ascii="Arial" w:hAnsi="Arial" w:cs="Arial"/>
        <w:sz w:val="24"/>
        <w:szCs w:val="24"/>
      </w:rPr>
      <w:t xml:space="preserve"> Kodas </w:t>
    </w:r>
    <w:r w:rsidRPr="000D6BF2">
      <w:rPr>
        <w:rFonts w:ascii="Arial" w:hAnsi="Arial" w:cs="Arial"/>
        <w:sz w:val="24"/>
        <w:szCs w:val="24"/>
        <w:shd w:val="clear" w:color="auto" w:fill="FFFFFF"/>
      </w:rPr>
      <w:t> 188773688</w:t>
    </w:r>
  </w:p>
  <w:p w14:paraId="76F3F3AC" w14:textId="1C14AA19" w:rsidR="00CE08C5" w:rsidRPr="00CE08C5" w:rsidRDefault="00CE08C5" w:rsidP="00CE08C5">
    <w:pPr>
      <w:pStyle w:val="Porat"/>
      <w:ind w:hanging="1134"/>
      <w:rPr>
        <w:lang w:val="en-US"/>
      </w:rPr>
    </w:pPr>
    <w:r w:rsidRPr="000D6BF2">
      <w:rPr>
        <w:rFonts w:ascii="Arial" w:hAnsi="Arial" w:cs="Arial"/>
        <w:sz w:val="24"/>
        <w:szCs w:val="24"/>
      </w:rPr>
      <w:t xml:space="preserve">  El. paštas </w:t>
    </w:r>
    <w:hyperlink r:id="rId2" w:history="1">
      <w:r w:rsidRPr="000D6BF2">
        <w:rPr>
          <w:rStyle w:val="Hipersaitas"/>
          <w:rFonts w:ascii="Arial" w:hAnsi="Arial" w:cs="Arial"/>
          <w:sz w:val="24"/>
          <w:szCs w:val="24"/>
        </w:rPr>
        <w:t>savivaldybe@klaipedos-r.lt</w:t>
      </w:r>
    </w:hyperlink>
    <w:r w:rsidRPr="000D6BF2">
      <w:rPr>
        <w:rFonts w:ascii="Arial" w:hAnsi="Arial" w:cs="Arial"/>
        <w:sz w:val="24"/>
        <w:szCs w:val="24"/>
      </w:rPr>
      <w:t xml:space="preserve">   </w:t>
    </w:r>
    <w:r w:rsidR="000D6BF2">
      <w:rPr>
        <w:rFonts w:ascii="Arial" w:hAnsi="Arial" w:cs="Arial"/>
        <w:sz w:val="24"/>
        <w:szCs w:val="24"/>
      </w:rPr>
      <w:t xml:space="preserve">       </w:t>
    </w:r>
    <w:r w:rsidRPr="000D6BF2">
      <w:rPr>
        <w:rFonts w:ascii="Arial" w:hAnsi="Arial" w:cs="Arial"/>
        <w:sz w:val="24"/>
        <w:szCs w:val="24"/>
      </w:rPr>
      <w:t xml:space="preserve">  www.klaipedos-r.lt</w:t>
    </w:r>
    <w:r w:rsidRPr="00CE08C5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E2694" w14:textId="77777777" w:rsidR="00AF00E5" w:rsidRDefault="00AF00E5" w:rsidP="00CE08C5">
      <w:pPr>
        <w:spacing w:after="0" w:line="240" w:lineRule="auto"/>
      </w:pPr>
      <w:r>
        <w:separator/>
      </w:r>
    </w:p>
  </w:footnote>
  <w:footnote w:type="continuationSeparator" w:id="0">
    <w:p w14:paraId="089F0656" w14:textId="77777777" w:rsidR="00AF00E5" w:rsidRDefault="00AF00E5" w:rsidP="00CE0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FD28A7"/>
    <w:multiLevelType w:val="hybridMultilevel"/>
    <w:tmpl w:val="48509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144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165"/>
    <w:rsid w:val="00003BCE"/>
    <w:rsid w:val="00037683"/>
    <w:rsid w:val="0004193D"/>
    <w:rsid w:val="000B7DFF"/>
    <w:rsid w:val="000D6BF2"/>
    <w:rsid w:val="00131E0E"/>
    <w:rsid w:val="00171726"/>
    <w:rsid w:val="001B715A"/>
    <w:rsid w:val="001C3CA4"/>
    <w:rsid w:val="00203327"/>
    <w:rsid w:val="00247607"/>
    <w:rsid w:val="00256305"/>
    <w:rsid w:val="00266F32"/>
    <w:rsid w:val="00272EF3"/>
    <w:rsid w:val="00336182"/>
    <w:rsid w:val="00395443"/>
    <w:rsid w:val="003A6E71"/>
    <w:rsid w:val="003C6CC2"/>
    <w:rsid w:val="00440DDB"/>
    <w:rsid w:val="00462396"/>
    <w:rsid w:val="00467077"/>
    <w:rsid w:val="00470D4B"/>
    <w:rsid w:val="00494639"/>
    <w:rsid w:val="004E2449"/>
    <w:rsid w:val="005113F4"/>
    <w:rsid w:val="00524086"/>
    <w:rsid w:val="005242BD"/>
    <w:rsid w:val="00544950"/>
    <w:rsid w:val="005C7B46"/>
    <w:rsid w:val="00602210"/>
    <w:rsid w:val="00615B34"/>
    <w:rsid w:val="00637F53"/>
    <w:rsid w:val="006942B6"/>
    <w:rsid w:val="007076CB"/>
    <w:rsid w:val="00724197"/>
    <w:rsid w:val="00725B36"/>
    <w:rsid w:val="00747598"/>
    <w:rsid w:val="0075155B"/>
    <w:rsid w:val="00780A55"/>
    <w:rsid w:val="00793165"/>
    <w:rsid w:val="007938C6"/>
    <w:rsid w:val="007F6C7A"/>
    <w:rsid w:val="00823AC1"/>
    <w:rsid w:val="00870D36"/>
    <w:rsid w:val="00876FB9"/>
    <w:rsid w:val="008819FF"/>
    <w:rsid w:val="00884CB2"/>
    <w:rsid w:val="0088677C"/>
    <w:rsid w:val="008C5BD7"/>
    <w:rsid w:val="008E0833"/>
    <w:rsid w:val="00924039"/>
    <w:rsid w:val="00927CE9"/>
    <w:rsid w:val="009406B1"/>
    <w:rsid w:val="00943B11"/>
    <w:rsid w:val="00996337"/>
    <w:rsid w:val="009A57E0"/>
    <w:rsid w:val="009F6E67"/>
    <w:rsid w:val="00A14976"/>
    <w:rsid w:val="00A62E72"/>
    <w:rsid w:val="00A64D3D"/>
    <w:rsid w:val="00A666B6"/>
    <w:rsid w:val="00AA3223"/>
    <w:rsid w:val="00AB6EAE"/>
    <w:rsid w:val="00AD11E8"/>
    <w:rsid w:val="00AF00E5"/>
    <w:rsid w:val="00B25990"/>
    <w:rsid w:val="00B44894"/>
    <w:rsid w:val="00B54C32"/>
    <w:rsid w:val="00B65C65"/>
    <w:rsid w:val="00B91A42"/>
    <w:rsid w:val="00B96967"/>
    <w:rsid w:val="00BB1AC5"/>
    <w:rsid w:val="00BB21C5"/>
    <w:rsid w:val="00BD3DB2"/>
    <w:rsid w:val="00BF2599"/>
    <w:rsid w:val="00C126DB"/>
    <w:rsid w:val="00C27494"/>
    <w:rsid w:val="00C410E7"/>
    <w:rsid w:val="00C60CB7"/>
    <w:rsid w:val="00C75ED0"/>
    <w:rsid w:val="00C87FD8"/>
    <w:rsid w:val="00CC4B53"/>
    <w:rsid w:val="00CE08C5"/>
    <w:rsid w:val="00D22924"/>
    <w:rsid w:val="00D25E00"/>
    <w:rsid w:val="00D447BB"/>
    <w:rsid w:val="00D464F7"/>
    <w:rsid w:val="00D5674A"/>
    <w:rsid w:val="00DA43AF"/>
    <w:rsid w:val="00DC6656"/>
    <w:rsid w:val="00DF3C97"/>
    <w:rsid w:val="00E92E57"/>
    <w:rsid w:val="00ED6FBC"/>
    <w:rsid w:val="00F175CE"/>
    <w:rsid w:val="00F52F3F"/>
    <w:rsid w:val="00F65709"/>
    <w:rsid w:val="00FA6344"/>
    <w:rsid w:val="00FD48B0"/>
    <w:rsid w:val="00FD7125"/>
    <w:rsid w:val="00FE3D6A"/>
    <w:rsid w:val="00FE405C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9191F"/>
  <w15:docId w15:val="{78F1E553-8A71-450B-9792-2B07948B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793165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93165"/>
    <w:rPr>
      <w:color w:val="605E5C"/>
      <w:shd w:val="clear" w:color="auto" w:fill="E1DFDD"/>
    </w:rPr>
  </w:style>
  <w:style w:type="paragraph" w:customStyle="1" w:styleId="statymopavad">
    <w:name w:val="?statymo pavad."/>
    <w:basedOn w:val="prastasis"/>
    <w:rsid w:val="00793165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</w:rPr>
  </w:style>
  <w:style w:type="character" w:customStyle="1" w:styleId="Pareigos">
    <w:name w:val="Pareigos"/>
    <w:rsid w:val="00793165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CE0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E08C5"/>
  </w:style>
  <w:style w:type="paragraph" w:styleId="Porat">
    <w:name w:val="footer"/>
    <w:basedOn w:val="prastasis"/>
    <w:link w:val="PoratDiagrama"/>
    <w:unhideWhenUsed/>
    <w:rsid w:val="00CE0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CE08C5"/>
  </w:style>
  <w:style w:type="character" w:styleId="Grietas">
    <w:name w:val="Strong"/>
    <w:basedOn w:val="Numatytasispastraiposriftas"/>
    <w:uiPriority w:val="22"/>
    <w:qFormat/>
    <w:rsid w:val="00AA3223"/>
    <w:rPr>
      <w:b/>
      <w:bCs/>
    </w:rPr>
  </w:style>
  <w:style w:type="paragraph" w:styleId="Sraopastraipa">
    <w:name w:val="List Paragraph"/>
    <w:basedOn w:val="prastasis"/>
    <w:uiPriority w:val="34"/>
    <w:qFormat/>
    <w:rsid w:val="00793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ta.zubiene@klaipedos-r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393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Rūta Zubienė</cp:lastModifiedBy>
  <cp:revision>3</cp:revision>
  <cp:lastPrinted>2023-07-25T08:49:00Z</cp:lastPrinted>
  <dcterms:created xsi:type="dcterms:W3CDTF">2025-03-06T11:10:00Z</dcterms:created>
  <dcterms:modified xsi:type="dcterms:W3CDTF">2025-03-10T07:37:00Z</dcterms:modified>
</cp:coreProperties>
</file>